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3C01645B" w:rsidR="00290D8C" w:rsidRPr="000043B0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REGULAMIN </w:t>
      </w:r>
      <w:r w:rsidR="001210B4">
        <w:rPr>
          <w:rFonts w:ascii="Calibri" w:hAnsi="Calibri" w:cs="Calibri"/>
          <w:color w:val="000000" w:themeColor="text1"/>
          <w:sz w:val="22"/>
          <w:szCs w:val="22"/>
        </w:rPr>
        <w:t xml:space="preserve">WAKACYJNEGO 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KONKURSU </w:t>
      </w:r>
      <w:r w:rsidR="001210B4">
        <w:rPr>
          <w:rFonts w:ascii="Calibri" w:hAnsi="Calibri" w:cs="Calibri"/>
          <w:color w:val="000000" w:themeColor="text1"/>
          <w:sz w:val="22"/>
          <w:szCs w:val="22"/>
        </w:rPr>
        <w:t>CENTRUM OBYWATELSKIEGO</w:t>
      </w:r>
    </w:p>
    <w:p w14:paraId="24C73F13" w14:textId="77777777" w:rsidR="004847A0" w:rsidRPr="000043B0" w:rsidRDefault="004847A0" w:rsidP="00290D8C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0ACB7646" w14:textId="37B5289A" w:rsidR="004847A0" w:rsidRPr="000043B0" w:rsidRDefault="00C96FF9" w:rsidP="00290D8C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 w:rsidRPr="000043B0">
        <w:rPr>
          <w:rFonts w:ascii="Calibri" w:hAnsi="Calibri" w:cs="Calibri"/>
          <w:i/>
          <w:color w:val="000000" w:themeColor="text1"/>
        </w:rPr>
        <w:t xml:space="preserve">tekst jednolity z dnia </w:t>
      </w:r>
      <w:r w:rsidR="00C41833">
        <w:rPr>
          <w:rFonts w:ascii="Calibri" w:hAnsi="Calibri" w:cs="Calibri"/>
          <w:i/>
          <w:color w:val="000000" w:themeColor="text1"/>
        </w:rPr>
        <w:t>2</w:t>
      </w:r>
      <w:r w:rsidR="0050410D">
        <w:rPr>
          <w:rFonts w:ascii="Calibri" w:hAnsi="Calibri" w:cs="Calibri"/>
          <w:i/>
          <w:color w:val="000000" w:themeColor="text1"/>
        </w:rPr>
        <w:t>8</w:t>
      </w:r>
      <w:r w:rsidR="00C41833">
        <w:rPr>
          <w:rFonts w:ascii="Calibri" w:hAnsi="Calibri" w:cs="Calibri"/>
          <w:i/>
          <w:color w:val="000000" w:themeColor="text1"/>
        </w:rPr>
        <w:t xml:space="preserve"> sierpnia 2021</w:t>
      </w:r>
      <w:r w:rsidR="004847A0" w:rsidRPr="000043B0">
        <w:rPr>
          <w:rFonts w:ascii="Calibri" w:hAnsi="Calibri" w:cs="Calibri"/>
          <w:i/>
          <w:color w:val="000000" w:themeColor="text1"/>
        </w:rPr>
        <w:t xml:space="preserve"> r</w:t>
      </w:r>
      <w:r w:rsidR="005F4F36" w:rsidRPr="000043B0">
        <w:rPr>
          <w:rFonts w:ascii="Calibri" w:hAnsi="Calibri" w:cs="Calibri"/>
          <w:i/>
          <w:color w:val="000000" w:themeColor="text1"/>
        </w:rPr>
        <w:t>oku</w:t>
      </w:r>
    </w:p>
    <w:p w14:paraId="3A852203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Postanowienia</w:t>
      </w:r>
      <w:r w:rsidRPr="000043B0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0043B0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3883AC0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Organizatorem 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 xml:space="preserve">Wakacyjnego 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Konkursu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 xml:space="preserve"> Centrum Obywatelskiego – ul. Reymonta 20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(dalej: Konkurs) jest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Miasta Krakowa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- zwane </w:t>
      </w:r>
      <w:r w:rsidR="0050410D">
        <w:rPr>
          <w:rFonts w:ascii="Calibri" w:hAnsi="Calibri" w:cs="Calibri"/>
          <w:color w:val="000000" w:themeColor="text1"/>
          <w:sz w:val="22"/>
          <w:szCs w:val="22"/>
        </w:rPr>
        <w:br/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w dalszej części Regulaminu Organizatorem Konkursu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53771356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rozpoczyna się w dniu 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50410D">
        <w:rPr>
          <w:rFonts w:ascii="Calibri" w:hAnsi="Calibri" w:cs="Calibri"/>
          <w:color w:val="000000" w:themeColor="text1"/>
          <w:sz w:val="22"/>
          <w:szCs w:val="22"/>
        </w:rPr>
        <w:t>8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 xml:space="preserve"> sierpnia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i trwa do </w:t>
      </w:r>
      <w:r w:rsidR="0050410D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 xml:space="preserve"> września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3C70661C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</w:t>
      </w:r>
      <w:r w:rsidR="00914F63">
        <w:rPr>
          <w:rFonts w:ascii="Calibri" w:hAnsi="Calibri" w:cs="Calibri"/>
          <w:color w:val="000000" w:themeColor="text1"/>
          <w:sz w:val="22"/>
          <w:szCs w:val="22"/>
        </w:rPr>
        <w:t xml:space="preserve">osób </w:t>
      </w:r>
      <w:r w:rsidR="00C41833">
        <w:rPr>
          <w:rFonts w:ascii="Calibri" w:hAnsi="Calibri" w:cs="Calibri"/>
          <w:color w:val="000000" w:themeColor="text1"/>
          <w:sz w:val="22"/>
          <w:szCs w:val="22"/>
        </w:rPr>
        <w:t>zarejestrowanych w serwisie społecznościowym Facebook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F800FC2" w14:textId="1B92CCAC" w:rsidR="00265A99" w:rsidRDefault="00265A99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Organizator oświadcza, że Konkurs nie jest 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>w żaden sposób sponsorowan</w:t>
      </w:r>
      <w:r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>, popieran</w:t>
      </w:r>
      <w:r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>, administrowan</w:t>
      </w:r>
      <w:r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 xml:space="preserve"> ani powiązan</w:t>
      </w:r>
      <w:r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 xml:space="preserve"> z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serwisem społecznościowym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 xml:space="preserve"> Facebookiem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– wyłącznie odpowiedzialnym za przeprowadzenie Konkursu jest Organizator</w:t>
      </w:r>
      <w:r w:rsidRPr="00265A9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69C291D6" w:rsidR="00290D8C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Zgłoszenie do Konkursu oznacza jednoczesną akceptację warunków Regulaminu.</w:t>
      </w:r>
    </w:p>
    <w:p w14:paraId="73D9092F" w14:textId="0DE79333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Zasadniczym celem Konkursu jest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poruszenie tematyki </w:t>
      </w:r>
      <w:r w:rsidR="00265A99">
        <w:rPr>
          <w:rFonts w:ascii="Calibri" w:hAnsi="Calibri" w:cs="Calibri"/>
          <w:color w:val="000000" w:themeColor="text1"/>
          <w:sz w:val="22"/>
          <w:szCs w:val="22"/>
        </w:rPr>
        <w:t>organizacji pozarządowych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42488F" w14:textId="10C6531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onkursie mają charakter nagród rzeczowych.</w:t>
      </w:r>
    </w:p>
    <w:p w14:paraId="51E672C9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0043B0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0BD17F60" w14:textId="7777777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04639D4D" w:rsidR="00290D8C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Warunkiem uczestnictwa w Konkursie jest</w:t>
      </w:r>
      <w:r w:rsidR="00265A99">
        <w:rPr>
          <w:rFonts w:ascii="Calibri" w:hAnsi="Calibri" w:cs="Calibri"/>
          <w:color w:val="000000" w:themeColor="text1"/>
        </w:rPr>
        <w:t xml:space="preserve"> </w:t>
      </w:r>
      <w:r w:rsidR="007F62B4">
        <w:rPr>
          <w:rFonts w:ascii="Calibri" w:hAnsi="Calibri" w:cs="Calibri"/>
          <w:color w:val="000000" w:themeColor="text1"/>
        </w:rPr>
        <w:t>dokończenie zdania „Organizacje Społeczne są niezbędne dla mieszkańców Krakowa …” poprzez komunikator Messenger na adres „Centrum Obywatelskie – ul. Reymonta 20”;</w:t>
      </w:r>
    </w:p>
    <w:p w14:paraId="7C964DDE" w14:textId="38B0304A" w:rsidR="00261881" w:rsidRDefault="00261881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Odpowiedź należy przesłać w terminie do dnia </w:t>
      </w:r>
      <w:r w:rsidR="0050410D">
        <w:rPr>
          <w:rFonts w:ascii="Calibri" w:hAnsi="Calibri" w:cs="Calibri"/>
          <w:color w:val="000000" w:themeColor="text1"/>
        </w:rPr>
        <w:t>5</w:t>
      </w:r>
      <w:r>
        <w:rPr>
          <w:rFonts w:ascii="Calibri" w:hAnsi="Calibri" w:cs="Calibri"/>
          <w:color w:val="000000" w:themeColor="text1"/>
        </w:rPr>
        <w:t xml:space="preserve"> września 2021 roku do godziny 23:59 – decyduje data otrzymania wiadomości przez Organizatora za pośrednictwem profilu </w:t>
      </w:r>
      <w:r w:rsidR="0050410D">
        <w:rPr>
          <w:rFonts w:ascii="Calibri" w:hAnsi="Calibri" w:cs="Calibri"/>
          <w:color w:val="000000" w:themeColor="text1"/>
        </w:rPr>
        <w:t>F</w:t>
      </w:r>
      <w:r>
        <w:rPr>
          <w:rFonts w:ascii="Calibri" w:hAnsi="Calibri" w:cs="Calibri"/>
          <w:color w:val="000000" w:themeColor="text1"/>
        </w:rPr>
        <w:t xml:space="preserve">acebook. </w:t>
      </w:r>
    </w:p>
    <w:p w14:paraId="19861B24" w14:textId="24DB5C66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konkursowe, które wpłyną po terminie wskazanym w ust. 3 nie zostaną uwzględnione w</w:t>
      </w:r>
      <w:r w:rsidR="00A16DF6">
        <w:rPr>
          <w:rFonts w:ascii="Calibri" w:hAnsi="Calibri" w:cs="Calibri"/>
          <w:color w:val="000000" w:themeColor="text1"/>
        </w:rPr>
        <w:t> </w:t>
      </w:r>
      <w:r w:rsidR="00261881">
        <w:rPr>
          <w:rFonts w:ascii="Calibri" w:hAnsi="Calibri" w:cs="Calibri"/>
          <w:color w:val="000000" w:themeColor="text1"/>
        </w:rPr>
        <w:t>Konkursie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48CBF33E" w14:textId="739E2650" w:rsidR="00290D8C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1530B17E" w14:textId="77777777" w:rsidR="00834A2F" w:rsidRPr="000043B0" w:rsidRDefault="00834A2F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64CD3D6A" w14:textId="5A3948AB" w:rsidR="009714E9" w:rsidRDefault="009714E9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Odpowiedź konkursowa powinna zawierać od 50 do 300 znaków włączenie ze spacjami </w:t>
      </w:r>
      <w:r w:rsidR="0050410D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 xml:space="preserve">i koncentrować się wokół tematu Konkursu jakim jest wpływ organizacji społecznych na codzienne życie Krakowian.  </w:t>
      </w:r>
    </w:p>
    <w:p w14:paraId="01AC5E10" w14:textId="0A064C3A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Każdy z uczestników może przekazać do Konkursu tylko jedn</w:t>
      </w:r>
      <w:r w:rsidR="00D1661D">
        <w:rPr>
          <w:rFonts w:ascii="Calibri" w:hAnsi="Calibri" w:cs="Calibri"/>
          <w:color w:val="000000" w:themeColor="text1"/>
        </w:rPr>
        <w:t xml:space="preserve">o zgłoszenie – liczy się wyłącznie pierwsza wiadomość z danego konta </w:t>
      </w:r>
      <w:r w:rsidR="0050410D">
        <w:rPr>
          <w:rFonts w:ascii="Calibri" w:hAnsi="Calibri" w:cs="Calibri"/>
          <w:color w:val="000000" w:themeColor="text1"/>
        </w:rPr>
        <w:t>F</w:t>
      </w:r>
      <w:r w:rsidR="00D1661D">
        <w:rPr>
          <w:rFonts w:ascii="Calibri" w:hAnsi="Calibri" w:cs="Calibri"/>
          <w:color w:val="000000" w:themeColor="text1"/>
        </w:rPr>
        <w:t>acebook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4CA13D31" w14:textId="79EBC2C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udział można wziąć wyłącznie osobiście, w</w:t>
      </w:r>
      <w:r w:rsidR="00F54A6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26AB620B" w14:textId="0B59BCCF" w:rsidR="00290D8C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Uczestnikami Konkursu nie mogą być najbliżsi członkowie rodzin (dzieci, rodzeństwo, siostrzeńcy, bratankowie) pracowników oraz członków organów zarządzających Organizatora.</w:t>
      </w:r>
    </w:p>
    <w:p w14:paraId="17DCFAAB" w14:textId="1336EA89" w:rsidR="00290D8C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B44BF2">
        <w:rPr>
          <w:rFonts w:ascii="Calibri" w:hAnsi="Calibri" w:cs="Calibri"/>
          <w:color w:val="000000" w:themeColor="text1"/>
        </w:rPr>
        <w:t xml:space="preserve">Nagrodzone </w:t>
      </w:r>
      <w:r w:rsidR="00D1661D">
        <w:rPr>
          <w:rFonts w:ascii="Calibri" w:hAnsi="Calibri" w:cs="Calibri"/>
          <w:color w:val="000000" w:themeColor="text1"/>
        </w:rPr>
        <w:t>odpowiedzi</w:t>
      </w:r>
      <w:r w:rsidR="00B44BF2" w:rsidRPr="00B44BF2">
        <w:rPr>
          <w:rFonts w:ascii="Calibri" w:hAnsi="Calibri" w:cs="Calibri"/>
          <w:color w:val="000000" w:themeColor="text1"/>
        </w:rPr>
        <w:t xml:space="preserve"> </w:t>
      </w:r>
      <w:r w:rsidR="008C31B3" w:rsidRPr="00B44BF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B44BF2">
        <w:rPr>
          <w:rFonts w:ascii="Calibri" w:hAnsi="Calibri" w:cs="Calibri"/>
          <w:color w:val="000000" w:themeColor="text1"/>
        </w:rPr>
        <w:t>zosta</w:t>
      </w:r>
      <w:r w:rsidR="008C31B3" w:rsidRPr="00B44BF2">
        <w:rPr>
          <w:rFonts w:ascii="Calibri" w:hAnsi="Calibri" w:cs="Calibri"/>
          <w:color w:val="000000" w:themeColor="text1"/>
        </w:rPr>
        <w:t>ć</w:t>
      </w:r>
      <w:r w:rsidRPr="00B44BF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D1661D">
        <w:rPr>
          <w:rFonts w:ascii="Calibri" w:hAnsi="Calibri" w:cs="Calibri"/>
          <w:color w:val="000000" w:themeColor="text1"/>
        </w:rPr>
        <w:t>lub</w:t>
      </w:r>
      <w:r w:rsidR="00B44BF2" w:rsidRPr="00B44BF2">
        <w:rPr>
          <w:rFonts w:ascii="Calibri" w:hAnsi="Calibri" w:cs="Calibri"/>
          <w:color w:val="000000" w:themeColor="text1"/>
        </w:rPr>
        <w:t xml:space="preserve"> opublikowane</w:t>
      </w:r>
      <w:r w:rsidR="00B44BF2" w:rsidRPr="000043B0">
        <w:rPr>
          <w:rFonts w:ascii="Calibri" w:hAnsi="Calibri" w:cs="Calibri"/>
          <w:color w:val="000000" w:themeColor="text1"/>
        </w:rPr>
        <w:t xml:space="preserve"> na profilach </w:t>
      </w:r>
      <w:r w:rsidR="00D1661D">
        <w:rPr>
          <w:rFonts w:ascii="Calibri" w:hAnsi="Calibri" w:cs="Calibri"/>
          <w:color w:val="000000" w:themeColor="text1"/>
        </w:rPr>
        <w:t>O</w:t>
      </w:r>
      <w:r w:rsidR="00B44BF2" w:rsidRPr="000043B0">
        <w:rPr>
          <w:rFonts w:ascii="Calibri" w:hAnsi="Calibri" w:cs="Calibri"/>
          <w:color w:val="000000" w:themeColor="text1"/>
        </w:rPr>
        <w:t>rganizatora oraz zadania publicznego</w:t>
      </w:r>
      <w:r w:rsidR="00B44BF2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B44BF2" w:rsidRPr="000043B0">
        <w:rPr>
          <w:rFonts w:ascii="Calibri" w:hAnsi="Calibri" w:cs="Calibri"/>
          <w:color w:val="000000" w:themeColor="text1"/>
        </w:rPr>
        <w:t xml:space="preserve"> w</w:t>
      </w:r>
      <w:r w:rsidR="00B44BF2">
        <w:rPr>
          <w:rFonts w:ascii="Calibri" w:hAnsi="Calibri" w:cs="Calibri"/>
          <w:color w:val="000000" w:themeColor="text1"/>
        </w:rPr>
        <w:t> </w:t>
      </w:r>
      <w:r w:rsidR="00B44BF2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5" w:history="1">
        <w:r w:rsidR="00B44BF2" w:rsidRPr="000043B0">
          <w:rPr>
            <w:rStyle w:val="Hipercze"/>
            <w:rFonts w:ascii="Calibri" w:hAnsi="Calibri" w:cs="Calibri"/>
          </w:rPr>
          <w:t>https://facebook.com</w:t>
        </w:r>
      </w:hyperlink>
      <w:r w:rsidR="00DB6BF3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B44BF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lastRenderedPageBreak/>
        <w:t>Ocena prac, wyłonienie laureatów i wręczenie nagród</w:t>
      </w:r>
    </w:p>
    <w:p w14:paraId="10BEC162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0043B0">
        <w:rPr>
          <w:rFonts w:ascii="Calibri" w:hAnsi="Calibri" w:cs="Calibri"/>
          <w:color w:val="000000" w:themeColor="text1"/>
        </w:rPr>
        <w:t>.</w:t>
      </w:r>
    </w:p>
    <w:p w14:paraId="2863E803" w14:textId="42863AF8" w:rsidR="00290D8C" w:rsidRPr="000043B0" w:rsidRDefault="00D1661D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Zgłoszenia</w:t>
      </w:r>
      <w:r w:rsidR="00290D8C" w:rsidRPr="000043B0">
        <w:rPr>
          <w:rFonts w:ascii="Calibri" w:hAnsi="Calibri" w:cs="Calibri"/>
          <w:color w:val="000000" w:themeColor="text1"/>
        </w:rPr>
        <w:t xml:space="preserve"> konkursowe po dostarczeniu do </w:t>
      </w:r>
      <w:r w:rsidR="00655E0A" w:rsidRPr="000043B0">
        <w:rPr>
          <w:rFonts w:ascii="Calibri" w:hAnsi="Calibri" w:cs="Calibri"/>
          <w:color w:val="000000" w:themeColor="text1"/>
        </w:rPr>
        <w:t>Organizatora</w:t>
      </w:r>
      <w:r w:rsidR="00290D8C" w:rsidRPr="000043B0">
        <w:rPr>
          <w:rFonts w:ascii="Calibri" w:hAnsi="Calibri" w:cs="Calibri"/>
          <w:color w:val="000000" w:themeColor="text1"/>
        </w:rPr>
        <w:t xml:space="preserve"> zostaną</w:t>
      </w:r>
      <w:r w:rsidR="00655E0A" w:rsidRPr="000043B0">
        <w:rPr>
          <w:rFonts w:ascii="Calibri" w:hAnsi="Calibri" w:cs="Calibri"/>
          <w:color w:val="000000" w:themeColor="text1"/>
        </w:rPr>
        <w:t xml:space="preserve"> przez niego</w:t>
      </w:r>
      <w:r w:rsidR="00290D8C" w:rsidRPr="000043B0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254518AC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Komisja konkursowa wyłoni spośród przekazanych prac </w:t>
      </w:r>
      <w:r w:rsidR="00D1661D">
        <w:rPr>
          <w:rFonts w:ascii="Calibri" w:hAnsi="Calibri" w:cs="Calibri"/>
          <w:color w:val="000000" w:themeColor="text1"/>
        </w:rPr>
        <w:t>10</w:t>
      </w:r>
      <w:r w:rsidRPr="000043B0">
        <w:rPr>
          <w:rFonts w:ascii="Calibri" w:hAnsi="Calibri" w:cs="Calibri"/>
          <w:color w:val="000000" w:themeColor="text1"/>
        </w:rPr>
        <w:t xml:space="preserve"> laureatów Konkursu</w:t>
      </w:r>
      <w:r w:rsidR="009929C6" w:rsidRPr="000043B0">
        <w:rPr>
          <w:rFonts w:ascii="Calibri" w:hAnsi="Calibri" w:cs="Calibri"/>
          <w:color w:val="000000" w:themeColor="text1"/>
        </w:rPr>
        <w:t>.</w:t>
      </w:r>
    </w:p>
    <w:p w14:paraId="78540826" w14:textId="021A36B5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Kryteriami oceny prac przez Komisję konkursową </w:t>
      </w:r>
      <w:r w:rsidR="005C4BC7">
        <w:rPr>
          <w:rFonts w:ascii="Calibri" w:hAnsi="Calibri" w:cs="Calibri"/>
          <w:color w:val="000000" w:themeColor="text1"/>
        </w:rPr>
        <w:t>szybkość wykonania zgłoszenia, a także</w:t>
      </w:r>
      <w:r w:rsidRPr="000043B0">
        <w:rPr>
          <w:rFonts w:ascii="Calibri" w:hAnsi="Calibri" w:cs="Calibri"/>
          <w:color w:val="000000" w:themeColor="text1"/>
        </w:rPr>
        <w:t xml:space="preserve"> kreatywność,</w:t>
      </w:r>
      <w:r w:rsidR="005C4BC7">
        <w:rPr>
          <w:rFonts w:ascii="Calibri" w:hAnsi="Calibri" w:cs="Calibri"/>
          <w:color w:val="000000" w:themeColor="text1"/>
        </w:rPr>
        <w:t xml:space="preserve"> </w:t>
      </w:r>
      <w:r w:rsidRPr="000043B0">
        <w:rPr>
          <w:rFonts w:ascii="Calibri" w:hAnsi="Calibri" w:cs="Calibri"/>
          <w:color w:val="000000" w:themeColor="text1"/>
        </w:rPr>
        <w:t xml:space="preserve">zgodność i oryginalne podejście do tematu Konkursu. </w:t>
      </w:r>
    </w:p>
    <w:p w14:paraId="4AC98C85" w14:textId="2AB1F34B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Autor</w:t>
      </w:r>
      <w:r w:rsidR="009929C6" w:rsidRPr="000043B0">
        <w:rPr>
          <w:rFonts w:ascii="Calibri" w:hAnsi="Calibri" w:cs="Calibri"/>
          <w:color w:val="000000" w:themeColor="text1"/>
        </w:rPr>
        <w:t xml:space="preserve">zy wybranych przez Komisję konkursową prac otrzymają </w:t>
      </w:r>
      <w:r w:rsidR="005C4BC7">
        <w:rPr>
          <w:rFonts w:ascii="Calibri" w:hAnsi="Calibri" w:cs="Calibri"/>
          <w:color w:val="000000" w:themeColor="text1"/>
        </w:rPr>
        <w:t xml:space="preserve">upominkowe </w:t>
      </w:r>
      <w:r w:rsidR="009929C6" w:rsidRPr="000043B0">
        <w:rPr>
          <w:rFonts w:ascii="Calibri" w:hAnsi="Calibri" w:cs="Calibri"/>
          <w:color w:val="000000" w:themeColor="text1"/>
        </w:rPr>
        <w:t>nagrody.</w:t>
      </w:r>
    </w:p>
    <w:p w14:paraId="70B2D307" w14:textId="6B288160" w:rsidR="00290D8C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5B08A749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Wyniki Konkursu opublikowane będą na </w:t>
      </w:r>
      <w:r w:rsidR="009929C6" w:rsidRPr="000043B0">
        <w:rPr>
          <w:rFonts w:ascii="Calibri" w:hAnsi="Calibri" w:cs="Calibri"/>
          <w:color w:val="000000" w:themeColor="text1"/>
        </w:rPr>
        <w:t xml:space="preserve">profilu Centrum Obywatelskiego – </w:t>
      </w:r>
      <w:r w:rsidR="001C286C">
        <w:rPr>
          <w:rFonts w:ascii="Calibri" w:hAnsi="Calibri" w:cs="Calibri"/>
          <w:color w:val="000000" w:themeColor="text1"/>
        </w:rPr>
        <w:t xml:space="preserve">ul. </w:t>
      </w:r>
      <w:r w:rsidR="009929C6" w:rsidRPr="000043B0">
        <w:rPr>
          <w:rFonts w:ascii="Calibri" w:hAnsi="Calibri" w:cs="Calibri"/>
          <w:color w:val="000000" w:themeColor="text1"/>
        </w:rPr>
        <w:t>Reymonta 20 w</w:t>
      </w:r>
      <w:r w:rsidR="005C4BC7">
        <w:rPr>
          <w:rFonts w:ascii="Calibri" w:hAnsi="Calibri" w:cs="Calibri"/>
          <w:color w:val="000000" w:themeColor="text1"/>
        </w:rPr>
        <w:t> </w:t>
      </w:r>
      <w:r w:rsidR="009929C6" w:rsidRPr="000043B0">
        <w:rPr>
          <w:rFonts w:ascii="Calibri" w:hAnsi="Calibri" w:cs="Calibri"/>
          <w:color w:val="000000" w:themeColor="text1"/>
        </w:rPr>
        <w:t xml:space="preserve">mediach społecznościowych </w:t>
      </w:r>
      <w:hyperlink r:id="rId6" w:history="1">
        <w:r w:rsidR="009929C6" w:rsidRPr="000043B0">
          <w:rPr>
            <w:rFonts w:ascii="Calibri" w:hAnsi="Calibri" w:cs="Calibri"/>
            <w:color w:val="000000" w:themeColor="text1"/>
          </w:rPr>
          <w:t>http://facebook.com</w:t>
        </w:r>
      </w:hyperlink>
      <w:r w:rsidR="00A464A5">
        <w:rPr>
          <w:rFonts w:ascii="Calibri" w:hAnsi="Calibri" w:cs="Calibri"/>
          <w:color w:val="000000" w:themeColor="text1"/>
        </w:rPr>
        <w:t xml:space="preserve">  </w:t>
      </w:r>
      <w:r w:rsidR="005C4BC7">
        <w:rPr>
          <w:rFonts w:ascii="Calibri" w:hAnsi="Calibri" w:cs="Calibri"/>
          <w:color w:val="000000" w:themeColor="text1"/>
        </w:rPr>
        <w:t xml:space="preserve">w dniu </w:t>
      </w:r>
      <w:r w:rsidR="0050410D">
        <w:rPr>
          <w:rFonts w:ascii="Calibri" w:hAnsi="Calibri" w:cs="Calibri"/>
          <w:color w:val="000000" w:themeColor="text1"/>
        </w:rPr>
        <w:t>6</w:t>
      </w:r>
      <w:r w:rsidR="005C4BC7">
        <w:rPr>
          <w:rFonts w:ascii="Calibri" w:hAnsi="Calibri" w:cs="Calibri"/>
          <w:color w:val="000000" w:themeColor="text1"/>
        </w:rPr>
        <w:t xml:space="preserve"> września</w:t>
      </w:r>
      <w:r w:rsidR="000043B0" w:rsidRPr="000043B0">
        <w:rPr>
          <w:rFonts w:ascii="Calibri" w:hAnsi="Calibri" w:cs="Calibri"/>
          <w:color w:val="000000" w:themeColor="text1"/>
        </w:rPr>
        <w:t xml:space="preserve"> 2021 roku. </w:t>
      </w:r>
      <w:r w:rsidR="005C4BC7">
        <w:rPr>
          <w:rFonts w:ascii="Calibri" w:hAnsi="Calibri" w:cs="Calibri"/>
          <w:color w:val="000000" w:themeColor="text1"/>
        </w:rPr>
        <w:t xml:space="preserve">Każdy z Laureatów otrzyma dodatkowo prywatną wiadomość za pośrednictwem Messengera. </w:t>
      </w:r>
    </w:p>
    <w:p w14:paraId="033C28B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096E5951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Nagrod</w:t>
      </w:r>
      <w:r w:rsidR="00963E62">
        <w:rPr>
          <w:rFonts w:ascii="Calibri" w:hAnsi="Calibri" w:cs="Calibri"/>
          <w:color w:val="000000" w:themeColor="text1"/>
        </w:rPr>
        <w:t>y</w:t>
      </w:r>
      <w:r w:rsidRPr="000043B0">
        <w:rPr>
          <w:rFonts w:ascii="Calibri" w:hAnsi="Calibri" w:cs="Calibri"/>
          <w:color w:val="000000" w:themeColor="text1"/>
        </w:rPr>
        <w:t xml:space="preserve"> w Konkursie ma</w:t>
      </w:r>
      <w:r w:rsidR="00963E62">
        <w:rPr>
          <w:rFonts w:ascii="Calibri" w:hAnsi="Calibri" w:cs="Calibri"/>
          <w:color w:val="000000" w:themeColor="text1"/>
        </w:rPr>
        <w:t>ją</w:t>
      </w:r>
      <w:r w:rsidRPr="000043B0">
        <w:rPr>
          <w:rFonts w:ascii="Calibri" w:hAnsi="Calibri" w:cs="Calibri"/>
          <w:color w:val="000000" w:themeColor="text1"/>
        </w:rPr>
        <w:t xml:space="preserve"> charakter</w:t>
      </w:r>
      <w:r w:rsidR="00963E62">
        <w:rPr>
          <w:rFonts w:ascii="Calibri" w:hAnsi="Calibri" w:cs="Calibri"/>
          <w:color w:val="000000" w:themeColor="text1"/>
        </w:rPr>
        <w:t xml:space="preserve"> rzeczowy, w postaci </w:t>
      </w:r>
      <w:r w:rsidR="005C4BC7">
        <w:rPr>
          <w:rFonts w:ascii="Calibri" w:hAnsi="Calibri" w:cs="Calibri"/>
          <w:color w:val="000000" w:themeColor="text1"/>
        </w:rPr>
        <w:t>gadżetów Centrum Obywatelskiego</w:t>
      </w:r>
      <w:r w:rsidRPr="000043B0">
        <w:rPr>
          <w:rFonts w:ascii="Calibri" w:hAnsi="Calibri" w:cs="Calibri"/>
          <w:color w:val="000000" w:themeColor="text1"/>
        </w:rPr>
        <w:t>.</w:t>
      </w:r>
      <w:r w:rsidR="00991103">
        <w:rPr>
          <w:rFonts w:ascii="Calibri" w:hAnsi="Calibri" w:cs="Calibri"/>
          <w:color w:val="000000" w:themeColor="text1"/>
        </w:rPr>
        <w:t xml:space="preserve"> </w:t>
      </w:r>
      <w:r w:rsidR="005C4BC7">
        <w:rPr>
          <w:rFonts w:ascii="Calibri" w:hAnsi="Calibri" w:cs="Calibri"/>
          <w:color w:val="000000" w:themeColor="text1"/>
        </w:rPr>
        <w:t>W</w:t>
      </w:r>
      <w:r w:rsidR="00991103">
        <w:rPr>
          <w:rFonts w:ascii="Calibri" w:hAnsi="Calibri" w:cs="Calibri"/>
          <w:color w:val="000000" w:themeColor="text1"/>
        </w:rPr>
        <w:t xml:space="preserve">artość </w:t>
      </w:r>
      <w:r w:rsidR="005C4BC7">
        <w:rPr>
          <w:rFonts w:ascii="Calibri" w:hAnsi="Calibri" w:cs="Calibri"/>
          <w:color w:val="000000" w:themeColor="text1"/>
        </w:rPr>
        <w:t xml:space="preserve">zestawu nagród </w:t>
      </w:r>
      <w:r w:rsidR="00991103">
        <w:rPr>
          <w:rFonts w:ascii="Calibri" w:hAnsi="Calibri" w:cs="Calibri"/>
          <w:color w:val="000000" w:themeColor="text1"/>
        </w:rPr>
        <w:t xml:space="preserve">wynosi </w:t>
      </w:r>
      <w:r w:rsidR="002E1193">
        <w:rPr>
          <w:rFonts w:ascii="Calibri" w:hAnsi="Calibri" w:cs="Calibri"/>
          <w:color w:val="000000" w:themeColor="text1"/>
        </w:rPr>
        <w:t>40 zł i zwolniona jest z podatku dochodowego</w:t>
      </w:r>
      <w:r w:rsidR="00991103">
        <w:rPr>
          <w:rFonts w:ascii="Calibri" w:hAnsi="Calibri" w:cs="Calibri"/>
          <w:color w:val="000000" w:themeColor="text1"/>
        </w:rPr>
        <w:t>.</w:t>
      </w:r>
    </w:p>
    <w:p w14:paraId="1E634D73" w14:textId="0DE49DB3" w:rsidR="000043B0" w:rsidRPr="000043B0" w:rsidRDefault="002E1193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Odbiór nagród możliwy będzie w godzinach funkcjonowania Centrum Obywatelskiego – ul. Reymonta 20 – w terminie do dnia 31 grudnia 2021 roku.</w:t>
      </w:r>
    </w:p>
    <w:p w14:paraId="78565375" w14:textId="6171AC60" w:rsidR="00290D8C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0043B0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0043B0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19DF3BF9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>
        <w:rPr>
          <w:rFonts w:ascii="Calibri" w:hAnsi="Calibri" w:cs="Calibri"/>
          <w:bCs/>
          <w:color w:val="000000" w:themeColor="text1"/>
        </w:rPr>
        <w:t xml:space="preserve"> </w:t>
      </w:r>
      <w:r w:rsidRPr="000043B0">
        <w:rPr>
          <w:rFonts w:ascii="Calibri" w:hAnsi="Calibri" w:cs="Calibri"/>
          <w:bCs/>
          <w:color w:val="000000" w:themeColor="text1"/>
        </w:rPr>
        <w:t xml:space="preserve">na potrzeby prawidłowej realizacji Konkursu jest Krakowskie Forum Organizacji Społecznych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z siedzibą w Krakowie przy ul.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>
        <w:rPr>
          <w:rFonts w:ascii="Calibri" w:hAnsi="Calibri" w:cs="Calibri"/>
          <w:bCs/>
          <w:color w:val="000000" w:themeColor="text1"/>
        </w:rPr>
        <w:t xml:space="preserve"> Administratora</w:t>
      </w:r>
      <w:r w:rsidRPr="000043B0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7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517FD3A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117C64">
        <w:rPr>
          <w:rFonts w:ascii="Calibri" w:hAnsi="Calibri" w:cs="Calibri"/>
          <w:bCs/>
          <w:color w:val="000000" w:themeColor="text1"/>
        </w:rPr>
        <w:t>na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89787E">
        <w:rPr>
          <w:rFonts w:ascii="Calibri" w:hAnsi="Calibri" w:cs="Calibri"/>
          <w:bCs/>
          <w:color w:val="000000" w:themeColor="text1"/>
        </w:rPr>
        <w:t>udział w Konkursie</w:t>
      </w:r>
      <w:r w:rsidRPr="000043B0">
        <w:rPr>
          <w:rFonts w:ascii="Calibri" w:hAnsi="Calibri" w:cs="Calibri"/>
          <w:bCs/>
          <w:color w:val="000000" w:themeColor="text1"/>
        </w:rPr>
        <w:t xml:space="preserve"> oraz</w:t>
      </w:r>
      <w:r w:rsidR="0089787E">
        <w:rPr>
          <w:rFonts w:ascii="Calibri" w:hAnsi="Calibri" w:cs="Calibri"/>
          <w:bCs/>
          <w:color w:val="000000" w:themeColor="text1"/>
        </w:rPr>
        <w:t xml:space="preserve"> w</w:t>
      </w:r>
      <w:r w:rsidRPr="000043B0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>
        <w:rPr>
          <w:rFonts w:ascii="Calibri" w:hAnsi="Calibri" w:cs="Calibri"/>
          <w:bCs/>
          <w:color w:val="000000" w:themeColor="text1"/>
        </w:rPr>
        <w:t>–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3D0F6B">
        <w:rPr>
          <w:rFonts w:ascii="Calibri" w:hAnsi="Calibri" w:cs="Calibri"/>
          <w:bCs/>
          <w:color w:val="000000" w:themeColor="text1"/>
        </w:rPr>
        <w:t xml:space="preserve">ul. </w:t>
      </w:r>
      <w:r w:rsidRPr="000043B0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2F0748B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0043B0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</w:t>
      </w:r>
      <w:r w:rsidRPr="000043B0">
        <w:rPr>
          <w:rFonts w:ascii="Calibri" w:hAnsi="Calibri" w:cs="Calibri"/>
          <w:bCs/>
          <w:color w:val="000000" w:themeColor="text1"/>
        </w:rPr>
        <w:lastRenderedPageBreak/>
        <w:t>oraz Gminy Miejskiej Kraków w ramach ww. zadania publicznego</w:t>
      </w:r>
      <w:r w:rsidR="00D812A7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0043B0">
        <w:rPr>
          <w:rFonts w:ascii="Calibri" w:hAnsi="Calibri" w:cs="Calibri"/>
          <w:bCs/>
          <w:color w:val="000000" w:themeColor="text1"/>
        </w:rPr>
        <w:t xml:space="preserve">, w tym </w:t>
      </w:r>
      <w:hyperlink r:id="rId8" w:history="1">
        <w:r w:rsidRPr="000043B0">
          <w:rPr>
            <w:rStyle w:val="Hipercze"/>
            <w:rFonts w:ascii="Calibri" w:hAnsi="Calibri" w:cs="Calibri"/>
            <w:bCs/>
          </w:rPr>
          <w:t>http://co.krakow.pl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oraz </w:t>
      </w:r>
      <w:hyperlink r:id="rId9" w:history="1">
        <w:r w:rsidRPr="000043B0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 </w:t>
      </w:r>
      <w:r w:rsidRPr="000043B0">
        <w:rPr>
          <w:rFonts w:ascii="MS Gothic" w:eastAsia="MS Gothic" w:hAnsi="MS Gothic" w:cs="MS Gothic" w:hint="eastAsia"/>
          <w:bCs/>
          <w:color w:val="000000" w:themeColor="text1"/>
        </w:rPr>
        <w:t> </w:t>
      </w:r>
    </w:p>
    <w:p w14:paraId="37ABD3C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>
        <w:rPr>
          <w:rFonts w:ascii="Calibri" w:hAnsi="Calibri" w:cs="Calibri"/>
          <w:bCs/>
          <w:color w:val="000000" w:themeColor="text1"/>
        </w:rPr>
        <w:t>należy</w:t>
      </w:r>
      <w:r w:rsidRPr="000043B0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10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>
        <w:rPr>
          <w:rFonts w:ascii="Calibri" w:hAnsi="Calibri" w:cs="Calibri"/>
          <w:bCs/>
          <w:color w:val="000000" w:themeColor="text1"/>
        </w:rPr>
        <w:t> </w:t>
      </w:r>
      <w:r w:rsidRPr="000043B0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0043B0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54D2F535" w14:textId="60ED6A70" w:rsidR="000043B0" w:rsidRPr="000043B0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5FAFCBAF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Wszelkie przekazane w ramach Konkursu </w:t>
      </w:r>
      <w:r w:rsidR="002E1193">
        <w:rPr>
          <w:rFonts w:ascii="Calibri" w:hAnsi="Calibri" w:cs="Calibri"/>
          <w:color w:val="000000" w:themeColor="text1"/>
        </w:rPr>
        <w:t>wiadomości</w:t>
      </w:r>
      <w:r w:rsidR="00D812A7">
        <w:rPr>
          <w:rFonts w:ascii="Calibri" w:hAnsi="Calibri" w:cs="Calibri"/>
          <w:color w:val="000000" w:themeColor="text1"/>
        </w:rPr>
        <w:t xml:space="preserve"> oraz pliki</w:t>
      </w:r>
      <w:r w:rsidRPr="000043B0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</w:t>
      </w:r>
      <w:r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 chwilą ich doręczenia </w:t>
      </w:r>
      <w:r>
        <w:rPr>
          <w:rFonts w:ascii="Calibri" w:hAnsi="Calibri" w:cs="Calibri"/>
          <w:color w:val="000000" w:themeColor="text1"/>
        </w:rPr>
        <w:t xml:space="preserve">do </w:t>
      </w:r>
      <w:proofErr w:type="spellStart"/>
      <w:r>
        <w:rPr>
          <w:rFonts w:ascii="Calibri" w:hAnsi="Calibri" w:cs="Calibri"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Niniejszy </w:t>
      </w:r>
      <w:r>
        <w:rPr>
          <w:rFonts w:ascii="Calibri" w:hAnsi="Calibri" w:cs="Calibri"/>
          <w:color w:val="000000" w:themeColor="text1"/>
        </w:rPr>
        <w:t>R</w:t>
      </w:r>
      <w:r w:rsidRPr="000043B0">
        <w:rPr>
          <w:rFonts w:ascii="Calibri" w:hAnsi="Calibri" w:cs="Calibri"/>
          <w:color w:val="000000" w:themeColor="text1"/>
        </w:rPr>
        <w:t>egulamin obowiązuje przez cały czas trwania Konkursu.</w:t>
      </w:r>
    </w:p>
    <w:p w14:paraId="1729F84A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0FA2E7B2" w:rsidR="00947385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Aktualna treść </w:t>
      </w:r>
      <w:r w:rsidR="00463B3F">
        <w:rPr>
          <w:rFonts w:ascii="Calibri" w:hAnsi="Calibri" w:cs="Calibri"/>
          <w:color w:val="000000" w:themeColor="text1"/>
        </w:rPr>
        <w:t>R</w:t>
      </w:r>
      <w:r w:rsidRPr="001C228F">
        <w:rPr>
          <w:rFonts w:ascii="Calibri" w:hAnsi="Calibri" w:cs="Calibri"/>
          <w:color w:val="000000" w:themeColor="text1"/>
        </w:rPr>
        <w:t xml:space="preserve">egulaminu i załączników dostępna jest za </w:t>
      </w:r>
      <w:r w:rsidR="001C228F" w:rsidRPr="000043B0">
        <w:rPr>
          <w:rFonts w:ascii="Calibri" w:hAnsi="Calibri" w:cs="Calibri"/>
          <w:color w:val="000000" w:themeColor="text1"/>
        </w:rPr>
        <w:t>na profilach Organizatora oraz zadania publicznego</w:t>
      </w:r>
      <w:r w:rsidR="001C228F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1C228F" w:rsidRPr="000043B0">
        <w:rPr>
          <w:rFonts w:ascii="Calibri" w:hAnsi="Calibri" w:cs="Calibri"/>
          <w:color w:val="000000" w:themeColor="text1"/>
        </w:rPr>
        <w:t xml:space="preserve"> w</w:t>
      </w:r>
      <w:r w:rsidR="001C228F">
        <w:rPr>
          <w:rFonts w:ascii="Calibri" w:hAnsi="Calibri" w:cs="Calibri"/>
          <w:color w:val="000000" w:themeColor="text1"/>
        </w:rPr>
        <w:t> </w:t>
      </w:r>
      <w:r w:rsidR="001C228F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11" w:history="1">
        <w:r w:rsidR="001C228F" w:rsidRPr="00463B3F">
          <w:rPr>
            <w:rFonts w:ascii="Calibri" w:hAnsi="Calibri" w:cs="Calibri"/>
            <w:color w:val="000000" w:themeColor="text1"/>
          </w:rPr>
          <w:t>https://facebook.com</w:t>
        </w:r>
      </w:hyperlink>
    </w:p>
    <w:p w14:paraId="29C53798" w14:textId="64F43944" w:rsidR="000043B0" w:rsidRPr="001C228F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>
        <w:rPr>
          <w:rFonts w:ascii="Calibri" w:hAnsi="Calibri" w:cs="Calibri"/>
          <w:color w:val="000000" w:themeColor="text1"/>
        </w:rPr>
        <w:t>uczestników</w:t>
      </w:r>
      <w:r w:rsidRPr="001C228F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>
        <w:rPr>
          <w:rFonts w:ascii="Calibri" w:hAnsi="Calibri" w:cs="Calibri"/>
          <w:color w:val="000000" w:themeColor="text1"/>
        </w:rPr>
        <w:t xml:space="preserve">ul. </w:t>
      </w:r>
      <w:r w:rsidRPr="000043B0">
        <w:rPr>
          <w:rFonts w:ascii="Calibri" w:hAnsi="Calibri" w:cs="Calibri"/>
          <w:color w:val="000000" w:themeColor="text1"/>
        </w:rPr>
        <w:t>Reymonta 20 (</w:t>
      </w:r>
      <w:hyperlink r:id="rId12" w:history="1">
        <w:r w:rsidRPr="00463B3F">
          <w:rPr>
            <w:rFonts w:ascii="Calibri" w:hAnsi="Calibri" w:cs="Calibri"/>
            <w:color w:val="000000" w:themeColor="text1"/>
          </w:rPr>
          <w:t>http://co.krakow.pl</w:t>
        </w:r>
      </w:hyperlink>
      <w:r w:rsidRPr="000043B0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1F9678A8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Regulamin Konkursu obowiązuje od dnia </w:t>
      </w:r>
      <w:r w:rsidR="00864094">
        <w:rPr>
          <w:rFonts w:ascii="Calibri" w:hAnsi="Calibri" w:cs="Calibri"/>
          <w:color w:val="000000" w:themeColor="text1"/>
        </w:rPr>
        <w:t>2</w:t>
      </w:r>
      <w:r w:rsidR="00551091">
        <w:rPr>
          <w:rFonts w:ascii="Calibri" w:hAnsi="Calibri" w:cs="Calibri"/>
          <w:color w:val="000000" w:themeColor="text1"/>
        </w:rPr>
        <w:t>8</w:t>
      </w:r>
      <w:r w:rsidR="00864094">
        <w:rPr>
          <w:rFonts w:ascii="Calibri" w:hAnsi="Calibri" w:cs="Calibri"/>
          <w:color w:val="000000" w:themeColor="text1"/>
        </w:rPr>
        <w:t>.08</w:t>
      </w:r>
      <w:r w:rsidR="00463B3F">
        <w:rPr>
          <w:rFonts w:ascii="Calibri" w:hAnsi="Calibri" w:cs="Calibri"/>
          <w:color w:val="000000" w:themeColor="text1"/>
        </w:rPr>
        <w:t>.2021</w:t>
      </w:r>
      <w:r w:rsidRPr="000043B0">
        <w:rPr>
          <w:rFonts w:ascii="Calibri" w:hAnsi="Calibri" w:cs="Calibri"/>
          <w:color w:val="000000" w:themeColor="text1"/>
        </w:rPr>
        <w:t xml:space="preserve"> roku.</w:t>
      </w:r>
    </w:p>
    <w:p w14:paraId="5CD96C3A" w14:textId="77777777" w:rsidR="00BF1B79" w:rsidRPr="00463B3F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4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9673A"/>
    <w:multiLevelType w:val="hybridMultilevel"/>
    <w:tmpl w:val="522E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E35E2"/>
    <w:rsid w:val="00117C64"/>
    <w:rsid w:val="001210B4"/>
    <w:rsid w:val="00184A2D"/>
    <w:rsid w:val="001C228F"/>
    <w:rsid w:val="001C286C"/>
    <w:rsid w:val="00261881"/>
    <w:rsid w:val="00265A99"/>
    <w:rsid w:val="00290D8C"/>
    <w:rsid w:val="002D3378"/>
    <w:rsid w:val="002E1193"/>
    <w:rsid w:val="002F689A"/>
    <w:rsid w:val="003D0F6B"/>
    <w:rsid w:val="00443A39"/>
    <w:rsid w:val="00463B3F"/>
    <w:rsid w:val="004847A0"/>
    <w:rsid w:val="004B7325"/>
    <w:rsid w:val="0050410D"/>
    <w:rsid w:val="00551091"/>
    <w:rsid w:val="00557DEF"/>
    <w:rsid w:val="005C4BC7"/>
    <w:rsid w:val="005F4F36"/>
    <w:rsid w:val="005F5F80"/>
    <w:rsid w:val="00655E0A"/>
    <w:rsid w:val="007F62B4"/>
    <w:rsid w:val="00834A2F"/>
    <w:rsid w:val="00864094"/>
    <w:rsid w:val="0089787E"/>
    <w:rsid w:val="008C31B3"/>
    <w:rsid w:val="009003AC"/>
    <w:rsid w:val="00914F63"/>
    <w:rsid w:val="00947385"/>
    <w:rsid w:val="00963E62"/>
    <w:rsid w:val="00965137"/>
    <w:rsid w:val="009714E9"/>
    <w:rsid w:val="00991103"/>
    <w:rsid w:val="009929C6"/>
    <w:rsid w:val="009A7FA6"/>
    <w:rsid w:val="009C3C7F"/>
    <w:rsid w:val="009F4564"/>
    <w:rsid w:val="00A16DF6"/>
    <w:rsid w:val="00A464A5"/>
    <w:rsid w:val="00B44BF2"/>
    <w:rsid w:val="00B52005"/>
    <w:rsid w:val="00BC3833"/>
    <w:rsid w:val="00BF1B79"/>
    <w:rsid w:val="00C41833"/>
    <w:rsid w:val="00C96FF9"/>
    <w:rsid w:val="00D1661D"/>
    <w:rsid w:val="00D31E45"/>
    <w:rsid w:val="00D80ACC"/>
    <w:rsid w:val="00D812A7"/>
    <w:rsid w:val="00DB6BF3"/>
    <w:rsid w:val="00DF6C04"/>
    <w:rsid w:val="00E51400"/>
    <w:rsid w:val="00ED11F7"/>
    <w:rsid w:val="00F54A6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rafos.pl" TargetMode="External"/><Relationship Id="rId12" Type="http://schemas.openxmlformats.org/officeDocument/2006/relationships/hyperlink" Target="http://c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com" TargetMode="External"/><Relationship Id="rId11" Type="http://schemas.openxmlformats.org/officeDocument/2006/relationships/hyperlink" Target="https://facebook.com" TargetMode="External"/><Relationship Id="rId5" Type="http://schemas.openxmlformats.org/officeDocument/2006/relationships/hyperlink" Target="https://facebook.com" TargetMode="External"/><Relationship Id="rId10" Type="http://schemas.openxmlformats.org/officeDocument/2006/relationships/hyperlink" Target="mailto:iod@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1262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KraFOS</vt:lpstr>
      <vt:lpstr>REGULAMIN WAKACYJNEGO KONKURSU CENTRUM OBYWATELSKIEGO</vt:lpstr>
    </vt:vector>
  </TitlesOfParts>
  <Manager/>
  <Company>Kancelaria Adwokacka Łukasz Chmielarczyk</Company>
  <LinksUpToDate>false</LinksUpToDate>
  <CharactersWithSpaces>8820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Marta Grabek-Niekraszewicz</cp:lastModifiedBy>
  <cp:revision>4</cp:revision>
  <cp:lastPrinted>2018-04-18T11:08:00Z</cp:lastPrinted>
  <dcterms:created xsi:type="dcterms:W3CDTF">2021-08-28T09:14:00Z</dcterms:created>
  <dcterms:modified xsi:type="dcterms:W3CDTF">2021-08-28T09:24:00Z</dcterms:modified>
  <cp:category/>
</cp:coreProperties>
</file>